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87" w:rsidRDefault="00977487" w:rsidP="0097748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附件</w:t>
      </w:r>
      <w:r>
        <w:rPr>
          <w:rFonts w:ascii="Times New Roman" w:hAnsi="Times New Roman" w:cs="Times New Roman" w:hint="eastAsia"/>
          <w:b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：</w:t>
      </w:r>
    </w:p>
    <w:p w:rsidR="00977487" w:rsidRDefault="00977487" w:rsidP="0097748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 w:hint="eastAsia"/>
          <w:b/>
          <w:color w:val="000000"/>
          <w:sz w:val="30"/>
          <w:szCs w:val="30"/>
        </w:rPr>
        <w:t>第五届河南省大学生物理实验竞赛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创新设计性实验</w:t>
      </w:r>
      <w:r>
        <w:rPr>
          <w:rFonts w:ascii="Times New Roman" w:hAnsi="Times New Roman" w:cs="Times New Roman" w:hint="eastAsia"/>
          <w:b/>
          <w:color w:val="000000"/>
          <w:sz w:val="30"/>
          <w:szCs w:val="30"/>
          <w:shd w:val="clear" w:color="auto" w:fill="FFFFFF"/>
        </w:rPr>
        <w:t>项目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一、实验题目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题目1：虹与霓设计与再现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目的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1)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观测虹与霓的光学现象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2)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研究虹与霓特性及其影响因素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3)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制作虹与霓的实验研究装置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要求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1)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设计实验方案（含原理）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2)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搭建研究虹与霓的实验装置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3）讨论相关实验参数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题目2：粘滞系数测量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目的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1)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观测流体的粘滞现象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2)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研究流体粘滞特性及其影响因素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3)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测量流体粘滞系数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要求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1)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设计实验方案（含原理）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2)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制作一个实验装置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3）给出实验结果并讨论测量精度和不确定度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题目3：随机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目的 </w:t>
      </w:r>
    </w:p>
    <w:p w:rsidR="00977487" w:rsidRDefault="00977487" w:rsidP="0097748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搭建实验装置，展示某一个随机物理现象 </w:t>
      </w:r>
    </w:p>
    <w:p w:rsidR="00977487" w:rsidRDefault="00977487" w:rsidP="0097748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研究该随机物理现象的内在规律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3）量化描述该随机物理过程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lastRenderedPageBreak/>
        <w:t>要求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1）设计实验方案（含原理）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2）制作一个实验装置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3）给出实验结果并讨论测量精度和不确定度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题目4：热变形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目的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1）研究某一物质的热变形特性</w:t>
      </w:r>
    </w:p>
    <w:p w:rsidR="00977487" w:rsidRDefault="00977487" w:rsidP="009774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制作一个利用该物质热变形特性的实际应用装置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要求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1）设计实验方案（含原理） </w:t>
      </w:r>
    </w:p>
    <w:p w:rsidR="00977487" w:rsidRDefault="00977487" w:rsidP="009774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测量并描述热变形特性 </w:t>
      </w:r>
    </w:p>
    <w:p w:rsidR="00977487" w:rsidRDefault="00977487" w:rsidP="009774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制作一个热变形应用装置并讨论相关指标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题目5：磁场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目的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1)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搭建能够产生磁场的实验装置，并对磁场进行测量表征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2)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制作一个利用磁场特性的实际应用装置或实验研究装置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要求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1) 设计实验方案（含原理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2)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测量并描述磁场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3)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制作一个利用磁场特性的实验研究或应用装置并讨论相关指标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二、考核方式（规范）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1、文档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含研究报告、PPT 和介绍视频等，主要包括以下内容：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1）描述对题意的理解，目标定位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2) 实验原理和设计方案（理论和实验模型）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3) 装置的设计（含系统误差分析）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4）装置的实现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lastRenderedPageBreak/>
        <w:t>5)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实验数据测量与分析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6)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性能指标（包括测量范围、精确度、响应时间等)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7)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创新点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8）结论与展望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9）参考文献 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2、实物装置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1)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规格：尺寸、重量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2)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>成本</w:t>
      </w:r>
    </w:p>
    <w:p w:rsidR="00977487" w:rsidRDefault="00977487" w:rsidP="00977487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3)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ab/>
        <w:t xml:space="preserve">使用条件及配套要求 </w:t>
      </w:r>
    </w:p>
    <w:p w:rsidR="004D6151" w:rsidRDefault="004D6151">
      <w:bookmarkStart w:id="0" w:name="_GoBack"/>
      <w:bookmarkEnd w:id="0"/>
    </w:p>
    <w:sectPr w:rsidR="004D6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9AD6EB"/>
    <w:multiLevelType w:val="singleLevel"/>
    <w:tmpl w:val="DA9AD6EB"/>
    <w:lvl w:ilvl="0">
      <w:start w:val="1"/>
      <w:numFmt w:val="decimal"/>
      <w:suff w:val="nothing"/>
      <w:lvlText w:val="%1）"/>
      <w:lvlJc w:val="left"/>
    </w:lvl>
  </w:abstractNum>
  <w:abstractNum w:abstractNumId="1">
    <w:nsid w:val="2E9DA455"/>
    <w:multiLevelType w:val="singleLevel"/>
    <w:tmpl w:val="2E9DA455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87"/>
    <w:rsid w:val="004D6151"/>
    <w:rsid w:val="009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8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4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8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4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2021-06-01T13:42:00Z</dcterms:created>
  <dcterms:modified xsi:type="dcterms:W3CDTF">2021-06-01T13:42:00Z</dcterms:modified>
</cp:coreProperties>
</file>