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73" w:rsidRPr="00396979" w:rsidRDefault="00FF5673" w:rsidP="00FF5673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396979">
        <w:rPr>
          <w:rFonts w:hint="eastAsia"/>
          <w:b/>
          <w:sz w:val="28"/>
          <w:szCs w:val="28"/>
        </w:rPr>
        <w:t>第39届全国中学生物理</w:t>
      </w:r>
      <w:proofErr w:type="gramStart"/>
      <w:r w:rsidRPr="00396979">
        <w:rPr>
          <w:rFonts w:hint="eastAsia"/>
          <w:b/>
          <w:sz w:val="28"/>
          <w:szCs w:val="28"/>
        </w:rPr>
        <w:t>竟赛</w:t>
      </w:r>
      <w:proofErr w:type="gramEnd"/>
      <w:r w:rsidRPr="00396979">
        <w:rPr>
          <w:rFonts w:hint="eastAsia"/>
          <w:b/>
          <w:sz w:val="28"/>
          <w:szCs w:val="28"/>
        </w:rPr>
        <w:t>（河南赛区）</w:t>
      </w:r>
    </w:p>
    <w:p w:rsidR="0013422A" w:rsidRDefault="00A961F3" w:rsidP="00FF5673">
      <w:pPr>
        <w:adjustRightInd w:val="0"/>
        <w:snapToGrid w:val="0"/>
        <w:spacing w:line="360" w:lineRule="auto"/>
        <w:jc w:val="center"/>
      </w:pPr>
      <w:r>
        <w:rPr>
          <w:rFonts w:hint="eastAsia"/>
          <w:b/>
          <w:sz w:val="28"/>
          <w:szCs w:val="28"/>
        </w:rPr>
        <w:t>三</w:t>
      </w:r>
      <w:bookmarkStart w:id="0" w:name="_GoBack"/>
      <w:bookmarkEnd w:id="0"/>
      <w:r w:rsidR="00FF5673" w:rsidRPr="00396979">
        <w:rPr>
          <w:rFonts w:hint="eastAsia"/>
          <w:b/>
          <w:sz w:val="28"/>
          <w:szCs w:val="28"/>
        </w:rPr>
        <w:t>等奖获奖学生信息汇总表</w:t>
      </w:r>
    </w:p>
    <w:p w:rsidR="00FF5673" w:rsidRDefault="00FF5673"/>
    <w:tbl>
      <w:tblPr>
        <w:tblW w:w="8217" w:type="dxa"/>
        <w:tblLook w:val="04A0" w:firstRow="1" w:lastRow="0" w:firstColumn="1" w:lastColumn="0" w:noHBand="0" w:noVBand="1"/>
      </w:tblPr>
      <w:tblGrid>
        <w:gridCol w:w="740"/>
        <w:gridCol w:w="1523"/>
        <w:gridCol w:w="851"/>
        <w:gridCol w:w="3685"/>
        <w:gridCol w:w="1418"/>
      </w:tblGrid>
      <w:tr w:rsidR="00FF5673" w:rsidRPr="00FF5673" w:rsidTr="0016572B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毕业中学全称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所在年级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邵程扬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舞阳县第一高级中学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冯叶通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华中师大附属清丰高中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刘孟彦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刘小乐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兰考县第一高级中学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宋培源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范霄扬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代浩博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唐昊頔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汝州第一高级中学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朱子阳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固始县永和高级中学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孙熙坤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曹清淞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陈泓如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河南省桐柏县第一高级中学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商丘市第一高级中学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朱少康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长垣市第十中学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龚子言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丁俊儒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高逸飞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朱科宇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马自成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河南省叶县高级中学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闫育函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辉县市第一高级中学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杜至远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孟州市第一高级中学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漯河市第五高级中学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段金生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焦力博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鹿邑县第二高级中学校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孙新儒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要志龙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张鑫源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贺俊豪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王慧科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范子轩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光启铭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灵宝市第一高级中学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臬滔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淅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夏超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洪振疆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河南省济源第一中学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桑念林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河南省滑县学校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王士广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长垣市第一中学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赵晨歌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中牟县第一高级中学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卢皓天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徐佳琪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曲芊澍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杜开俊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杞县高中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王焱煜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平顶山市实验高中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申学琦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卫辉市第一中学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刘宸晖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杜若飞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河南省社旗县第一高级中学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历梦臣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鹿邑县高级中学校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万正尧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赵康麟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王松岩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李东焕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郏县第一高级中学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汤阴县第一中学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陈全法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延津县第一高级中学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华中师大附属清丰高中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王墨涵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漯河市第四高级中学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周鑫淇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李恩泽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张品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新蔡明英中学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陶梓旭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获嘉县第一中学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李垚润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赵海林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河南省襄城高中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李兆鑫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郭茹茵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铂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许彦浩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固始县永和高级中学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戴博远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葛子恒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宋鼎邦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河南省叶县高级中学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赵文宣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平顶山市实验高中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于卓良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延津县第一高级中学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曹劭杰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马骏恒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漯河市宇华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刘少凡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叶舟行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郑佳豫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固始县永和高级中学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靳茗涵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兰考县第一高级中学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张奕然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范学洋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原阳县实验高级中学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李隆昌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漯河市第五高级中学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赵旭隆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漯河市第五高级中学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罗语卓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夏邑县高级中学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方春阳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徐修权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河南省淮阳中学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王志文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兰考县第一高级中学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陈誉天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李秉鑫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杨舰乔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宋沛航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漯河市第五高级中学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高健昊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临颍县南街高级中学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沈博文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商水县第一高中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张玉龙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宋佳程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邢莹颖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舞钢市第一高级中学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颍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陈星烨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方城县第一高级中学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虞城县高级中学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洪语声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河南省淮滨高级中学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田汇川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周天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中牟县第一高级中学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赫庆博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雷鲁</w:t>
            </w: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鲁山县第一高级中学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徐铭禛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漯河市宇华</w:t>
            </w:r>
            <w:proofErr w:type="gramEnd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张兆涵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谢卓睿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姜建宇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新乡市金瀚学校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孟凡辉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任继儒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杨圣华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尉氏三中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张卜文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王帅润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正阳县第二高级中学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竹星瑜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固始县高级中学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长垣市第一中学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郑天亮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申淇宇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内黄县第一中学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王博栋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杨云翔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宝丰县第一高级中学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汤阴县第一中学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杨祖胜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临颍县南街高级中学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河南省社旗县第一高级中学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王博达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兰考县第一高级中学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王亚戈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高翌桐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开封市第二十五中学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张之恒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阎晓婷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李书辉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三门峡市第一高级中学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罗山县高级中学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李丙乐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鹿邑县第二高级中学校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谷浩然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临颍县南街高级中学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河南省信阳高级中学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程岩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商水县第一高中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FF5673" w:rsidRPr="00FF5673" w:rsidTr="0016572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杨天纵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673" w:rsidRPr="00FF5673" w:rsidRDefault="00FF5673" w:rsidP="00FF567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</w:tbl>
    <w:p w:rsidR="00FF5673" w:rsidRPr="00FF5673" w:rsidRDefault="00FF5673" w:rsidP="00FF567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FF5673" w:rsidRPr="00FF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73"/>
    <w:rsid w:val="0013422A"/>
    <w:rsid w:val="00A961F3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5574"/>
  <w15:chartTrackingRefBased/>
  <w15:docId w15:val="{8CB8FC12-9018-4601-93CC-66395398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6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673"/>
    <w:rPr>
      <w:color w:val="800080"/>
      <w:u w:val="single"/>
    </w:rPr>
  </w:style>
  <w:style w:type="paragraph" w:customStyle="1" w:styleId="msonormal0">
    <w:name w:val="msonormal"/>
    <w:basedOn w:val="a"/>
    <w:rsid w:val="00FF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F56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FF56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3057</Characters>
  <Application>Microsoft Office Word</Application>
  <DocSecurity>0</DocSecurity>
  <Lines>25</Lines>
  <Paragraphs>7</Paragraphs>
  <ScaleCrop>false</ScaleCrop>
  <Company>P R C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2022-09-30T09:58:00Z</dcterms:created>
  <dcterms:modified xsi:type="dcterms:W3CDTF">2022-09-30T10:05:00Z</dcterms:modified>
</cp:coreProperties>
</file>